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4D9" w:rsidRDefault="003934D9" w:rsidP="00383F10">
      <w:pPr>
        <w:spacing w:before="100" w:beforeAutospacing="1" w:after="100" w:afterAutospacing="1"/>
        <w:rPr>
          <w:b/>
          <w:sz w:val="28"/>
          <w:szCs w:val="28"/>
        </w:rPr>
      </w:pPr>
    </w:p>
    <w:p w:rsidR="00E6037E" w:rsidRDefault="00383F10" w:rsidP="00383F10">
      <w:pPr>
        <w:spacing w:before="100" w:beforeAutospacing="1" w:after="100" w:afterAutospacing="1"/>
        <w:rPr>
          <w:sz w:val="24"/>
          <w:szCs w:val="24"/>
        </w:rPr>
      </w:pPr>
      <w:r w:rsidRPr="00383F10">
        <w:rPr>
          <w:b/>
          <w:sz w:val="28"/>
          <w:szCs w:val="28"/>
        </w:rPr>
        <w:t xml:space="preserve">FACT Bucks </w:t>
      </w:r>
      <w:r w:rsidRPr="00383F10">
        <w:rPr>
          <w:b/>
          <w:sz w:val="28"/>
          <w:szCs w:val="28"/>
        </w:rPr>
        <w:t xml:space="preserve">will be holding </w:t>
      </w:r>
      <w:r w:rsidR="00E6037E">
        <w:rPr>
          <w:b/>
          <w:sz w:val="28"/>
          <w:szCs w:val="28"/>
        </w:rPr>
        <w:t xml:space="preserve">two </w:t>
      </w:r>
      <w:r w:rsidRPr="00383F10">
        <w:rPr>
          <w:b/>
          <w:sz w:val="28"/>
          <w:szCs w:val="28"/>
        </w:rPr>
        <w:t xml:space="preserve">evening Parent Carer forums this term in Buckingham and Chesham and it would be great if you could join us at one of them.  </w:t>
      </w:r>
      <w:r w:rsidRPr="00383F10">
        <w:rPr>
          <w:b/>
          <w:sz w:val="28"/>
          <w:szCs w:val="28"/>
        </w:rPr>
        <w:br/>
      </w:r>
    </w:p>
    <w:p w:rsidR="00383F10" w:rsidRPr="00383F10" w:rsidRDefault="00383F10" w:rsidP="00383F10">
      <w:pPr>
        <w:spacing w:before="100" w:beforeAutospacing="1" w:after="100" w:afterAutospacing="1"/>
        <w:rPr>
          <w:sz w:val="24"/>
          <w:szCs w:val="24"/>
        </w:rPr>
      </w:pPr>
      <w:bookmarkStart w:id="0" w:name="_GoBack"/>
      <w:bookmarkEnd w:id="0"/>
      <w:r w:rsidRPr="00383F10">
        <w:rPr>
          <w:sz w:val="24"/>
          <w:szCs w:val="24"/>
        </w:rPr>
        <w:t xml:space="preserve">These forums will give us the opportunity to brief you on this term’s key topics </w:t>
      </w:r>
    </w:p>
    <w:p w:rsidR="00383F10" w:rsidRPr="00383F10" w:rsidRDefault="00383F10" w:rsidP="00383F10">
      <w:pPr>
        <w:spacing w:before="100" w:beforeAutospacing="1" w:after="100" w:afterAutospacing="1"/>
        <w:rPr>
          <w:sz w:val="24"/>
          <w:szCs w:val="24"/>
        </w:rPr>
      </w:pPr>
      <w:r w:rsidRPr="00383F10">
        <w:rPr>
          <w:sz w:val="24"/>
          <w:szCs w:val="24"/>
        </w:rPr>
        <w:t xml:space="preserve">- The Future of </w:t>
      </w:r>
      <w:r w:rsidRPr="00383F10">
        <w:rPr>
          <w:b/>
          <w:bCs/>
          <w:sz w:val="24"/>
          <w:szCs w:val="24"/>
        </w:rPr>
        <w:t xml:space="preserve">Short Breaks </w:t>
      </w:r>
      <w:r w:rsidRPr="00383F10">
        <w:rPr>
          <w:sz w:val="24"/>
          <w:szCs w:val="24"/>
        </w:rPr>
        <w:t>and</w:t>
      </w:r>
    </w:p>
    <w:p w:rsidR="00383F10" w:rsidRPr="00383F10" w:rsidRDefault="00383F10" w:rsidP="00383F10">
      <w:pPr>
        <w:spacing w:before="100" w:beforeAutospacing="1" w:after="100" w:afterAutospacing="1"/>
        <w:rPr>
          <w:sz w:val="24"/>
          <w:szCs w:val="24"/>
        </w:rPr>
      </w:pPr>
      <w:r w:rsidRPr="00383F10">
        <w:rPr>
          <w:sz w:val="24"/>
          <w:szCs w:val="24"/>
        </w:rPr>
        <w:t xml:space="preserve">- </w:t>
      </w:r>
      <w:r w:rsidRPr="00383F10">
        <w:rPr>
          <w:b/>
          <w:bCs/>
          <w:sz w:val="24"/>
          <w:szCs w:val="24"/>
        </w:rPr>
        <w:t xml:space="preserve">Home to School Transport </w:t>
      </w:r>
      <w:r w:rsidRPr="00383F10">
        <w:rPr>
          <w:sz w:val="24"/>
          <w:szCs w:val="24"/>
        </w:rPr>
        <w:t>for 16 - 18 year olds with SEN,</w:t>
      </w:r>
    </w:p>
    <w:p w:rsidR="00383F10" w:rsidRPr="00383F10" w:rsidRDefault="00383F10" w:rsidP="00383F10">
      <w:pPr>
        <w:spacing w:before="100" w:beforeAutospacing="1" w:after="240"/>
        <w:rPr>
          <w:sz w:val="24"/>
          <w:szCs w:val="24"/>
        </w:rPr>
      </w:pPr>
      <w:proofErr w:type="gramStart"/>
      <w:r w:rsidRPr="00383F10">
        <w:rPr>
          <w:sz w:val="24"/>
          <w:szCs w:val="24"/>
        </w:rPr>
        <w:t>and</w:t>
      </w:r>
      <w:proofErr w:type="gramEnd"/>
      <w:r w:rsidRPr="00383F10">
        <w:rPr>
          <w:sz w:val="24"/>
          <w:szCs w:val="24"/>
        </w:rPr>
        <w:t xml:space="preserve"> hear your feedback on these and indeed any other topics of your choosing.  Coffee, tea biscuits etc will be available.</w:t>
      </w:r>
    </w:p>
    <w:p w:rsidR="00383F10" w:rsidRPr="00383F10" w:rsidRDefault="00383F10" w:rsidP="00383F10">
      <w:pPr>
        <w:spacing w:before="100" w:beforeAutospacing="1" w:after="240"/>
        <w:rPr>
          <w:b/>
          <w:bCs/>
          <w:sz w:val="24"/>
          <w:szCs w:val="24"/>
        </w:rPr>
      </w:pPr>
      <w:r w:rsidRPr="00383F10">
        <w:rPr>
          <w:sz w:val="24"/>
          <w:szCs w:val="24"/>
        </w:rPr>
        <w:t xml:space="preserve">Both events will be from </w:t>
      </w:r>
      <w:r w:rsidRPr="00383F10">
        <w:rPr>
          <w:b/>
          <w:bCs/>
          <w:sz w:val="24"/>
          <w:szCs w:val="24"/>
        </w:rPr>
        <w:t xml:space="preserve">7.00 – 9.00 p.m. </w:t>
      </w:r>
    </w:p>
    <w:p w:rsidR="00383F10" w:rsidRPr="00383F10" w:rsidRDefault="00383F10" w:rsidP="00383F10">
      <w:pPr>
        <w:rPr>
          <w:sz w:val="24"/>
          <w:szCs w:val="24"/>
        </w:rPr>
      </w:pPr>
      <w:r w:rsidRPr="00383F10">
        <w:rPr>
          <w:b/>
          <w:bCs/>
          <w:sz w:val="24"/>
          <w:szCs w:val="24"/>
        </w:rPr>
        <w:t xml:space="preserve">CHESHAM </w:t>
      </w:r>
      <w:r w:rsidRPr="00383F10">
        <w:rPr>
          <w:sz w:val="24"/>
          <w:szCs w:val="24"/>
        </w:rPr>
        <w:t xml:space="preserve">- Tuesday 13th November Chesham Town Hall, Chesham, HP5 1DS </w:t>
      </w:r>
    </w:p>
    <w:p w:rsidR="00383F10" w:rsidRPr="00383F10" w:rsidRDefault="00383F10" w:rsidP="00383F10">
      <w:pPr>
        <w:rPr>
          <w:sz w:val="24"/>
          <w:szCs w:val="24"/>
        </w:rPr>
      </w:pPr>
      <w:hyperlink r:id="rId8" w:history="1">
        <w:r w:rsidRPr="00383F10">
          <w:rPr>
            <w:rStyle w:val="Hyperlink"/>
            <w:sz w:val="24"/>
            <w:szCs w:val="24"/>
          </w:rPr>
          <w:t>http://www.chesham.gov.uk/</w:t>
        </w:r>
      </w:hyperlink>
    </w:p>
    <w:p w:rsidR="00383F10" w:rsidRPr="00383F10" w:rsidRDefault="00383F10" w:rsidP="00383F10">
      <w:pPr>
        <w:spacing w:before="240"/>
        <w:rPr>
          <w:sz w:val="24"/>
          <w:szCs w:val="24"/>
        </w:rPr>
      </w:pPr>
      <w:r w:rsidRPr="00383F10">
        <w:rPr>
          <w:b/>
          <w:bCs/>
          <w:sz w:val="24"/>
          <w:szCs w:val="24"/>
        </w:rPr>
        <w:t xml:space="preserve">BUCKINGHAM </w:t>
      </w:r>
      <w:r w:rsidRPr="00383F10">
        <w:rPr>
          <w:sz w:val="24"/>
          <w:szCs w:val="24"/>
        </w:rPr>
        <w:t xml:space="preserve">– Wednesday 28th November Buckingham Community Centre, </w:t>
      </w:r>
      <w:proofErr w:type="spellStart"/>
      <w:r w:rsidRPr="00383F10">
        <w:rPr>
          <w:sz w:val="24"/>
          <w:szCs w:val="24"/>
        </w:rPr>
        <w:t>Cornwalls</w:t>
      </w:r>
      <w:proofErr w:type="spellEnd"/>
      <w:r w:rsidRPr="00383F10">
        <w:rPr>
          <w:sz w:val="24"/>
          <w:szCs w:val="24"/>
        </w:rPr>
        <w:t xml:space="preserve"> Meadow</w:t>
      </w:r>
      <w:proofErr w:type="gramStart"/>
      <w:r w:rsidRPr="00383F10">
        <w:rPr>
          <w:sz w:val="24"/>
          <w:szCs w:val="24"/>
        </w:rPr>
        <w:t>,</w:t>
      </w:r>
      <w:proofErr w:type="gramEnd"/>
      <w:r w:rsidRPr="00383F10">
        <w:rPr>
          <w:sz w:val="24"/>
          <w:szCs w:val="24"/>
        </w:rPr>
        <w:br/>
        <w:t xml:space="preserve">Buckingham MK18 1RP </w:t>
      </w:r>
    </w:p>
    <w:p w:rsidR="00383F10" w:rsidRPr="00383F10" w:rsidRDefault="00383F10" w:rsidP="00383F10">
      <w:pPr>
        <w:spacing w:after="240"/>
        <w:rPr>
          <w:sz w:val="24"/>
          <w:szCs w:val="24"/>
        </w:rPr>
      </w:pPr>
      <w:hyperlink r:id="rId9" w:history="1">
        <w:r w:rsidRPr="00383F10">
          <w:rPr>
            <w:rStyle w:val="Hyperlink"/>
            <w:sz w:val="24"/>
            <w:szCs w:val="24"/>
          </w:rPr>
          <w:t>https://www.bucksvoice.net/buckingham-community-association/</w:t>
        </w:r>
      </w:hyperlink>
    </w:p>
    <w:p w:rsidR="00383F10" w:rsidRPr="00383F10" w:rsidRDefault="00383F10" w:rsidP="00383F10">
      <w:pPr>
        <w:spacing w:before="100" w:beforeAutospacing="1" w:after="240"/>
        <w:rPr>
          <w:sz w:val="24"/>
          <w:szCs w:val="24"/>
        </w:rPr>
      </w:pPr>
      <w:r w:rsidRPr="00383F10">
        <w:rPr>
          <w:sz w:val="24"/>
          <w:szCs w:val="24"/>
        </w:rPr>
        <w:t xml:space="preserve">We will also be holding our Annual General Meeting on Thursday 29th November from 10.30 am until midday 12 noon at Missenden Abbey in Great Missenden which will include a question and answer session with Buckinghamshire County Council’s Director of Education, Sarah Callaghan. Once again, the meeting is open to any Parent or Carer (not just Members of FACT Bucks).  </w:t>
      </w:r>
    </w:p>
    <w:p w:rsidR="00383F10" w:rsidRPr="00383F10" w:rsidRDefault="00383F10" w:rsidP="00383F10">
      <w:pPr>
        <w:spacing w:before="100" w:beforeAutospacing="1" w:after="240"/>
        <w:rPr>
          <w:rFonts w:ascii="Tahoma" w:hAnsi="Tahoma" w:cs="Tahoma"/>
          <w:color w:val="333333"/>
          <w:sz w:val="24"/>
          <w:szCs w:val="24"/>
          <w:shd w:val="clear" w:color="auto" w:fill="FFFFFF"/>
        </w:rPr>
      </w:pPr>
      <w:r w:rsidRPr="00383F10">
        <w:rPr>
          <w:sz w:val="24"/>
          <w:szCs w:val="24"/>
        </w:rPr>
        <w:t xml:space="preserve">At 9.30 a.m. we have organised for </w:t>
      </w:r>
      <w:r w:rsidRPr="00383F10">
        <w:rPr>
          <w:b/>
          <w:bCs/>
          <w:sz w:val="24"/>
          <w:szCs w:val="24"/>
        </w:rPr>
        <w:t xml:space="preserve">bacon rolls, tea and coffee </w:t>
      </w:r>
      <w:r w:rsidRPr="00383F10">
        <w:rPr>
          <w:sz w:val="24"/>
          <w:szCs w:val="24"/>
        </w:rPr>
        <w:t xml:space="preserve">so if you are planning to come along please drop us a quick email so we can ensure that we have enough. </w:t>
      </w:r>
    </w:p>
    <w:p w:rsidR="00383F10" w:rsidRPr="00383F10" w:rsidRDefault="00383F10" w:rsidP="00383F10">
      <w:pPr>
        <w:spacing w:before="100" w:beforeAutospacing="1" w:after="100" w:afterAutospacing="1"/>
        <w:rPr>
          <w:sz w:val="24"/>
          <w:szCs w:val="24"/>
        </w:rPr>
      </w:pPr>
      <w:r w:rsidRPr="00383F10">
        <w:rPr>
          <w:sz w:val="24"/>
          <w:szCs w:val="24"/>
        </w:rPr>
        <w:t xml:space="preserve">FACT Bucks works hard to make the voice of Parents and Carers heard across the County structures and to do that we need to hear your concerns. You are welcome at either event but if you can’t join us, please let us know your views on any topic relating to Special Educational Needs and Disabilities by emailing </w:t>
      </w:r>
      <w:hyperlink r:id="rId10" w:tgtFrame="_blank" w:history="1">
        <w:r w:rsidRPr="00383F10">
          <w:rPr>
            <w:rStyle w:val="Hyperlink"/>
            <w:sz w:val="24"/>
            <w:szCs w:val="24"/>
          </w:rPr>
          <w:t>admin@factbucks.org.uk</w:t>
        </w:r>
      </w:hyperlink>
      <w:r w:rsidRPr="00383F10">
        <w:rPr>
          <w:sz w:val="24"/>
          <w:szCs w:val="24"/>
        </w:rPr>
        <w:t>.</w:t>
      </w:r>
    </w:p>
    <w:sectPr w:rsidR="00383F10" w:rsidRPr="00383F10" w:rsidSect="00AC34FF">
      <w:headerReference w:type="even" r:id="rId11"/>
      <w:headerReference w:type="default" r:id="rId12"/>
      <w:headerReference w:type="first" r:id="rId13"/>
      <w:type w:val="continuous"/>
      <w:pgSz w:w="11906" w:h="16838" w:code="9"/>
      <w:pgMar w:top="1102" w:right="992" w:bottom="709" w:left="992" w:header="851" w:footer="0" w:gutter="0"/>
      <w:cols w:space="1132"/>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0E3" w:rsidRDefault="00C810E3" w:rsidP="00EB301D">
      <w:r>
        <w:separator/>
      </w:r>
    </w:p>
  </w:endnote>
  <w:endnote w:type="continuationSeparator" w:id="0">
    <w:p w:rsidR="00C810E3" w:rsidRDefault="00C810E3" w:rsidP="00EB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0E3" w:rsidRDefault="00C810E3" w:rsidP="00EB301D">
      <w:r>
        <w:separator/>
      </w:r>
    </w:p>
  </w:footnote>
  <w:footnote w:type="continuationSeparator" w:id="0">
    <w:p w:rsidR="00C810E3" w:rsidRDefault="00C810E3" w:rsidP="00EB3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1D" w:rsidRDefault="00C810E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792" o:spid="_x0000_s2053" type="#_x0000_t75" style="position:absolute;margin-left:0;margin-top:0;width:595.45pt;height:842.05pt;z-index:-251655168;mso-position-horizontal:center;mso-position-horizontal-relative:margin;mso-position-vertical:center;mso-position-vertical-relative:margin" o:allowincell="f">
          <v:imagedata r:id="rId1" o:title="FACT BORDER"/>
          <w10:wrap anchorx="margin" anchory="margin"/>
        </v:shape>
      </w:pict>
    </w:r>
    <w:r>
      <w:rPr>
        <w:noProof/>
        <w:lang w:eastAsia="en-GB"/>
      </w:rPr>
      <w:pict>
        <v:shape id="WordPictureWatermark1032212" o:spid="_x0000_s2050" type="#_x0000_t75" style="position:absolute;margin-left:0;margin-top:0;width:566pt;height:823pt;z-index:-251657216;mso-position-horizontal:center;mso-position-horizontal-relative:margin;mso-position-vertical:center;mso-position-vertical-relative:margin" o:allowincell="f">
          <v:imagedata r:id="rId2" o:title="FACT BORD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1D" w:rsidRDefault="00C810E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10306" o:spid="_x0000_s2058" type="#_x0000_t75" style="position:absolute;margin-left:0;margin-top:0;width:595.45pt;height:842.05pt;z-index:-251654144;mso-position-horizontal:center;mso-position-horizontal-relative:page;mso-position-vertical:center;mso-position-vertical-relative:page" o:allowincell="f">
          <v:imagedata r:id="rId1" o:title="FACT BORDER PG2"/>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DF" w:rsidRDefault="006F3DDF">
    <w:pPr>
      <w:pStyle w:val="Header"/>
      <w:rPr>
        <w:rFonts w:ascii="Arial" w:hAnsi="Arial" w:cs="Arial"/>
        <w:b/>
        <w:sz w:val="44"/>
        <w:szCs w:val="44"/>
      </w:rPr>
    </w:pPr>
  </w:p>
  <w:p w:rsidR="006F3DDF" w:rsidRDefault="006F3DDF">
    <w:pPr>
      <w:pStyle w:val="Header"/>
      <w:rPr>
        <w:rFonts w:ascii="Arial" w:hAnsi="Arial" w:cs="Arial"/>
        <w:b/>
        <w:sz w:val="44"/>
        <w:szCs w:val="44"/>
      </w:rPr>
    </w:pPr>
  </w:p>
  <w:p w:rsidR="00A5425D" w:rsidRDefault="006F3DDF">
    <w:pPr>
      <w:pStyle w:val="Header"/>
      <w:rPr>
        <w:rFonts w:ascii="Arial" w:hAnsi="Arial" w:cs="Arial"/>
        <w:b/>
        <w:sz w:val="44"/>
        <w:szCs w:val="44"/>
      </w:rPr>
    </w:pPr>
    <w:r>
      <w:rPr>
        <w:rFonts w:ascii="Arial" w:hAnsi="Arial" w:cs="Arial"/>
        <w:b/>
        <w:sz w:val="44"/>
        <w:szCs w:val="44"/>
      </w:rPr>
      <w:tab/>
    </w:r>
  </w:p>
  <w:p w:rsidR="00A5425D" w:rsidRDefault="006F3DDF" w:rsidP="00A5425D">
    <w:pPr>
      <w:tabs>
        <w:tab w:val="center" w:pos="4513"/>
        <w:tab w:val="right" w:pos="9026"/>
      </w:tabs>
      <w:ind w:left="317"/>
      <w:jc w:val="center"/>
      <w:rPr>
        <w:rFonts w:ascii="Arial" w:hAnsi="Arial" w:cs="Arial"/>
        <w:b/>
        <w:bCs/>
        <w:noProof/>
        <w:color w:val="4F81BD"/>
      </w:rPr>
    </w:pPr>
    <w:r>
      <w:rPr>
        <w:rFonts w:ascii="Arial" w:hAnsi="Arial" w:cs="Arial"/>
        <w:b/>
        <w:sz w:val="44"/>
        <w:szCs w:val="44"/>
      </w:rPr>
      <w:tab/>
    </w:r>
    <w:r w:rsidR="00A5425D">
      <w:rPr>
        <w:rFonts w:ascii="Arial" w:hAnsi="Arial" w:cs="Arial"/>
        <w:b/>
        <w:bCs/>
        <w:noProof/>
        <w:color w:val="4F81BD"/>
      </w:rPr>
      <w:t>Influencing decisions that affect children and young people with additional needs in Buckinghamshire</w:t>
    </w:r>
  </w:p>
  <w:p w:rsidR="00A5425D" w:rsidRDefault="00A5425D" w:rsidP="00A5425D">
    <w:pPr>
      <w:tabs>
        <w:tab w:val="center" w:pos="4513"/>
        <w:tab w:val="right" w:pos="9026"/>
      </w:tabs>
      <w:ind w:hanging="851"/>
      <w:jc w:val="center"/>
      <w:rPr>
        <w:rFonts w:ascii="Arial" w:hAnsi="Arial" w:cs="Arial"/>
        <w:b/>
        <w:bCs/>
        <w:noProof/>
        <w:color w:val="4F81BD"/>
      </w:rPr>
    </w:pPr>
  </w:p>
  <w:p w:rsidR="00A5425D" w:rsidRDefault="00A5425D" w:rsidP="00A5425D">
    <w:pPr>
      <w:tabs>
        <w:tab w:val="center" w:pos="4513"/>
        <w:tab w:val="right" w:pos="9026"/>
      </w:tabs>
      <w:ind w:hanging="851"/>
      <w:jc w:val="center"/>
      <w:rPr>
        <w:rFonts w:ascii="Arial" w:hAnsi="Arial" w:cs="Arial"/>
        <w:b/>
        <w:bCs/>
        <w:noProof/>
        <w:color w:val="4F81BD"/>
      </w:rPr>
    </w:pPr>
    <w:r>
      <w:rPr>
        <w:rFonts w:ascii="Arial" w:hAnsi="Arial" w:cs="Arial"/>
        <w:b/>
        <w:bCs/>
        <w:noProof/>
        <w:color w:val="4F81BD"/>
      </w:rPr>
      <w:t xml:space="preserve">PO Box 1032, Aylesbury, Bucks, HP22 9NL  </w:t>
    </w:r>
  </w:p>
  <w:p w:rsidR="00A5425D" w:rsidRDefault="00C810E3" w:rsidP="00A5425D">
    <w:pPr>
      <w:tabs>
        <w:tab w:val="center" w:pos="4513"/>
        <w:tab w:val="right" w:pos="9026"/>
      </w:tabs>
      <w:ind w:hanging="851"/>
      <w:jc w:val="center"/>
      <w:rPr>
        <w:rFonts w:ascii="Arial" w:hAnsi="Arial" w:cs="Arial"/>
        <w:b/>
        <w:bCs/>
        <w:noProof/>
        <w:color w:val="0000FF"/>
        <w:u w:val="single"/>
      </w:rPr>
    </w:pPr>
    <w:hyperlink r:id="rId1" w:history="1">
      <w:r w:rsidR="00A5425D">
        <w:rPr>
          <w:rStyle w:val="Hyperlink"/>
          <w:rFonts w:ascii="Arial" w:hAnsi="Arial" w:cs="Arial"/>
          <w:b/>
          <w:bCs/>
          <w:noProof/>
        </w:rPr>
        <w:t>www.factbucks.org.uk</w:t>
      </w:r>
    </w:hyperlink>
    <w:r w:rsidR="00A5425D">
      <w:rPr>
        <w:rFonts w:ascii="Arial" w:hAnsi="Arial" w:cs="Arial"/>
        <w:b/>
        <w:bCs/>
        <w:noProof/>
        <w:color w:val="0000FF"/>
        <w:u w:val="single"/>
      </w:rPr>
      <w:t xml:space="preserve">  </w:t>
    </w:r>
  </w:p>
  <w:p w:rsidR="00A5425D" w:rsidRDefault="00A5425D" w:rsidP="00A5425D">
    <w:pPr>
      <w:tabs>
        <w:tab w:val="center" w:pos="4513"/>
        <w:tab w:val="right" w:pos="9026"/>
      </w:tabs>
      <w:ind w:hanging="851"/>
      <w:jc w:val="center"/>
      <w:rPr>
        <w:noProof/>
        <w:color w:val="0000FF"/>
        <w:u w:val="single"/>
      </w:rPr>
    </w:pPr>
  </w:p>
  <w:p w:rsidR="006F3DDF" w:rsidRPr="006F3DDF" w:rsidRDefault="00A5425D" w:rsidP="00A5425D">
    <w:pPr>
      <w:tabs>
        <w:tab w:val="center" w:pos="4513"/>
        <w:tab w:val="right" w:pos="9026"/>
      </w:tabs>
      <w:ind w:hanging="851"/>
      <w:jc w:val="center"/>
      <w:rPr>
        <w:rFonts w:ascii="Arial" w:hAnsi="Arial" w:cs="Arial"/>
        <w:b/>
        <w:sz w:val="72"/>
        <w:szCs w:val="72"/>
      </w:rPr>
    </w:pPr>
    <w:r>
      <w:rPr>
        <w:rFonts w:ascii="Arial" w:hAnsi="Arial" w:cs="Arial"/>
        <w:b/>
        <w:bCs/>
        <w:noProof/>
        <w:color w:val="4F81BD"/>
      </w:rPr>
      <w:t>Registered Charity Number 1155067</w:t>
    </w:r>
  </w:p>
  <w:p w:rsidR="00EB301D" w:rsidRDefault="006F3DDF" w:rsidP="00C9206E">
    <w:pPr>
      <w:pStyle w:val="Header"/>
      <w:tabs>
        <w:tab w:val="clear" w:pos="9026"/>
        <w:tab w:val="right" w:pos="9356"/>
      </w:tabs>
    </w:pPr>
    <w:r>
      <w:rPr>
        <w:rFonts w:ascii="Arial" w:hAnsi="Arial" w:cs="Arial"/>
        <w:b/>
        <w:sz w:val="44"/>
        <w:szCs w:val="44"/>
      </w:rPr>
      <w:tab/>
    </w:r>
    <w:r>
      <w:rPr>
        <w:rFonts w:ascii="Arial" w:hAnsi="Arial" w:cs="Arial"/>
        <w:b/>
        <w:sz w:val="44"/>
        <w:szCs w:val="44"/>
      </w:rPr>
      <w:tab/>
    </w:r>
    <w:r w:rsidR="00C810E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791" o:spid="_x0000_s2052" type="#_x0000_t75" style="position:absolute;margin-left:0;margin-top:0;width:595.45pt;height:842.05pt;z-index:-251656192;mso-position-horizontal:center;mso-position-horizontal-relative:page;mso-position-vertical:center;mso-position-vertical-relative:page" o:allowincell="f">
          <v:imagedata r:id="rId2" o:title="FACT BORDER"/>
          <w10:wrap anchorx="page" anchory="page"/>
        </v:shape>
      </w:pict>
    </w:r>
    <w:r w:rsidR="00C9206E">
      <w:rPr>
        <w:rFonts w:ascii="Arial" w:hAnsi="Arial" w:cs="Arial"/>
        <w:b/>
        <w:sz w:val="44"/>
        <w:szCs w:val="4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34907"/>
    <w:multiLevelType w:val="hybridMultilevel"/>
    <w:tmpl w:val="CDE0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9B323D5"/>
    <w:multiLevelType w:val="hybridMultilevel"/>
    <w:tmpl w:val="C6C0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87C59"/>
    <w:rsid w:val="000440B2"/>
    <w:rsid w:val="000961BC"/>
    <w:rsid w:val="00126880"/>
    <w:rsid w:val="00132E5C"/>
    <w:rsid w:val="0017415F"/>
    <w:rsid w:val="00192459"/>
    <w:rsid w:val="001B12A4"/>
    <w:rsid w:val="001B43FA"/>
    <w:rsid w:val="00206778"/>
    <w:rsid w:val="00227659"/>
    <w:rsid w:val="002A0069"/>
    <w:rsid w:val="002C076D"/>
    <w:rsid w:val="002F27F6"/>
    <w:rsid w:val="0035364B"/>
    <w:rsid w:val="00383F10"/>
    <w:rsid w:val="003934D9"/>
    <w:rsid w:val="003D33A5"/>
    <w:rsid w:val="003E16EB"/>
    <w:rsid w:val="0041333A"/>
    <w:rsid w:val="004229A7"/>
    <w:rsid w:val="00437B89"/>
    <w:rsid w:val="004C70DC"/>
    <w:rsid w:val="0050368B"/>
    <w:rsid w:val="00517946"/>
    <w:rsid w:val="0061199B"/>
    <w:rsid w:val="00637929"/>
    <w:rsid w:val="00670156"/>
    <w:rsid w:val="006F3DDF"/>
    <w:rsid w:val="00743572"/>
    <w:rsid w:val="00750786"/>
    <w:rsid w:val="007A6270"/>
    <w:rsid w:val="007C0C30"/>
    <w:rsid w:val="007E471F"/>
    <w:rsid w:val="00815689"/>
    <w:rsid w:val="00817DA3"/>
    <w:rsid w:val="008A2578"/>
    <w:rsid w:val="008B75C8"/>
    <w:rsid w:val="008D3836"/>
    <w:rsid w:val="009141EF"/>
    <w:rsid w:val="009352F0"/>
    <w:rsid w:val="009B2E00"/>
    <w:rsid w:val="00A539D6"/>
    <w:rsid w:val="00A5425D"/>
    <w:rsid w:val="00A7668E"/>
    <w:rsid w:val="00AA5585"/>
    <w:rsid w:val="00AC34FF"/>
    <w:rsid w:val="00AC7104"/>
    <w:rsid w:val="00AD79CC"/>
    <w:rsid w:val="00B12434"/>
    <w:rsid w:val="00B34AAF"/>
    <w:rsid w:val="00BB771A"/>
    <w:rsid w:val="00C507C5"/>
    <w:rsid w:val="00C556D9"/>
    <w:rsid w:val="00C810E3"/>
    <w:rsid w:val="00C9206E"/>
    <w:rsid w:val="00CD13DA"/>
    <w:rsid w:val="00CE190C"/>
    <w:rsid w:val="00D0087B"/>
    <w:rsid w:val="00D03451"/>
    <w:rsid w:val="00D1037A"/>
    <w:rsid w:val="00D1562B"/>
    <w:rsid w:val="00DE0990"/>
    <w:rsid w:val="00E512CC"/>
    <w:rsid w:val="00E6037E"/>
    <w:rsid w:val="00E81D83"/>
    <w:rsid w:val="00E87C59"/>
    <w:rsid w:val="00EA0B1B"/>
    <w:rsid w:val="00EB301D"/>
    <w:rsid w:val="00F163B3"/>
    <w:rsid w:val="00F729AE"/>
    <w:rsid w:val="00F81BD7"/>
    <w:rsid w:val="00FA3EA4"/>
    <w:rsid w:val="00FB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C59"/>
    <w:pPr>
      <w:spacing w:after="0" w:line="240" w:lineRule="auto"/>
    </w:pPr>
    <w:rPr>
      <w:rFonts w:ascii="Calibri" w:hAnsi="Calibri" w:cs="Times New Roman"/>
    </w:rPr>
  </w:style>
  <w:style w:type="paragraph" w:styleId="Heading1">
    <w:name w:val="heading 1"/>
    <w:basedOn w:val="Normal"/>
    <w:next w:val="Normal"/>
    <w:link w:val="Heading1Char"/>
    <w:qFormat/>
    <w:rsid w:val="00AC7104"/>
    <w:pPr>
      <w:keepNext/>
      <w:spacing w:before="240" w:after="60"/>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AC7104"/>
    <w:pPr>
      <w:keepNext/>
      <w:spacing w:before="240" w:after="60"/>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C59"/>
    <w:rPr>
      <w:rFonts w:ascii="Tahoma" w:hAnsi="Tahoma" w:cs="Tahoma"/>
      <w:sz w:val="16"/>
      <w:szCs w:val="16"/>
    </w:rPr>
  </w:style>
  <w:style w:type="character" w:customStyle="1" w:styleId="BalloonTextChar">
    <w:name w:val="Balloon Text Char"/>
    <w:basedOn w:val="DefaultParagraphFont"/>
    <w:link w:val="BalloonText"/>
    <w:uiPriority w:val="99"/>
    <w:semiHidden/>
    <w:rsid w:val="00E87C59"/>
    <w:rPr>
      <w:rFonts w:ascii="Tahoma" w:hAnsi="Tahoma" w:cs="Tahoma"/>
      <w:sz w:val="16"/>
      <w:szCs w:val="16"/>
    </w:rPr>
  </w:style>
  <w:style w:type="character" w:styleId="Hyperlink">
    <w:name w:val="Hyperlink"/>
    <w:basedOn w:val="DefaultParagraphFont"/>
    <w:uiPriority w:val="99"/>
    <w:unhideWhenUsed/>
    <w:rsid w:val="00E87C59"/>
    <w:rPr>
      <w:color w:val="0000FF"/>
      <w:u w:val="single"/>
    </w:rPr>
  </w:style>
  <w:style w:type="table" w:styleId="TableGrid">
    <w:name w:val="Table Grid"/>
    <w:basedOn w:val="TableNormal"/>
    <w:uiPriority w:val="59"/>
    <w:rsid w:val="00E87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301D"/>
    <w:pPr>
      <w:tabs>
        <w:tab w:val="center" w:pos="4513"/>
        <w:tab w:val="right" w:pos="9026"/>
      </w:tabs>
    </w:pPr>
  </w:style>
  <w:style w:type="character" w:customStyle="1" w:styleId="HeaderChar">
    <w:name w:val="Header Char"/>
    <w:basedOn w:val="DefaultParagraphFont"/>
    <w:link w:val="Header"/>
    <w:uiPriority w:val="99"/>
    <w:rsid w:val="00EB301D"/>
    <w:rPr>
      <w:rFonts w:ascii="Calibri" w:hAnsi="Calibri" w:cs="Times New Roman"/>
    </w:rPr>
  </w:style>
  <w:style w:type="paragraph" w:styleId="Footer">
    <w:name w:val="footer"/>
    <w:basedOn w:val="Normal"/>
    <w:link w:val="FooterChar"/>
    <w:uiPriority w:val="99"/>
    <w:unhideWhenUsed/>
    <w:rsid w:val="00EB301D"/>
    <w:pPr>
      <w:tabs>
        <w:tab w:val="center" w:pos="4513"/>
        <w:tab w:val="right" w:pos="9026"/>
      </w:tabs>
    </w:pPr>
  </w:style>
  <w:style w:type="character" w:customStyle="1" w:styleId="FooterChar">
    <w:name w:val="Footer Char"/>
    <w:basedOn w:val="DefaultParagraphFont"/>
    <w:link w:val="Footer"/>
    <w:uiPriority w:val="99"/>
    <w:rsid w:val="00EB301D"/>
    <w:rPr>
      <w:rFonts w:ascii="Calibri" w:hAnsi="Calibri" w:cs="Times New Roman"/>
    </w:rPr>
  </w:style>
  <w:style w:type="character" w:customStyle="1" w:styleId="Heading1Char">
    <w:name w:val="Heading 1 Char"/>
    <w:basedOn w:val="DefaultParagraphFont"/>
    <w:link w:val="Heading1"/>
    <w:rsid w:val="00AC710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AC7104"/>
    <w:rPr>
      <w:rFonts w:ascii="Arial" w:eastAsia="Times New Roman" w:hAnsi="Arial" w:cs="Arial"/>
      <w:b/>
      <w:bCs/>
      <w:i/>
      <w:iCs/>
      <w:sz w:val="28"/>
      <w:szCs w:val="28"/>
      <w:lang w:eastAsia="en-GB"/>
    </w:rPr>
  </w:style>
  <w:style w:type="character" w:customStyle="1" w:styleId="st1">
    <w:name w:val="st1"/>
    <w:basedOn w:val="DefaultParagraphFont"/>
    <w:rsid w:val="00AC7104"/>
    <w:rPr>
      <w:rFonts w:ascii="Times New Roman" w:hAnsi="Times New Roman" w:cs="Times New Roman" w:hint="default"/>
    </w:rPr>
  </w:style>
  <w:style w:type="paragraph" w:styleId="ListParagraph">
    <w:name w:val="List Paragraph"/>
    <w:basedOn w:val="Normal"/>
    <w:uiPriority w:val="34"/>
    <w:qFormat/>
    <w:rsid w:val="00817D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49386">
      <w:bodyDiv w:val="1"/>
      <w:marLeft w:val="0"/>
      <w:marRight w:val="0"/>
      <w:marTop w:val="0"/>
      <w:marBottom w:val="0"/>
      <w:divBdr>
        <w:top w:val="none" w:sz="0" w:space="0" w:color="auto"/>
        <w:left w:val="none" w:sz="0" w:space="0" w:color="auto"/>
        <w:bottom w:val="none" w:sz="0" w:space="0" w:color="auto"/>
        <w:right w:val="none" w:sz="0" w:space="0" w:color="auto"/>
      </w:divBdr>
    </w:div>
    <w:div w:id="503201732">
      <w:bodyDiv w:val="1"/>
      <w:marLeft w:val="0"/>
      <w:marRight w:val="0"/>
      <w:marTop w:val="0"/>
      <w:marBottom w:val="0"/>
      <w:divBdr>
        <w:top w:val="none" w:sz="0" w:space="0" w:color="auto"/>
        <w:left w:val="none" w:sz="0" w:space="0" w:color="auto"/>
        <w:bottom w:val="none" w:sz="0" w:space="0" w:color="auto"/>
        <w:right w:val="none" w:sz="0" w:space="0" w:color="auto"/>
      </w:divBdr>
    </w:div>
    <w:div w:id="891582179">
      <w:bodyDiv w:val="1"/>
      <w:marLeft w:val="0"/>
      <w:marRight w:val="0"/>
      <w:marTop w:val="0"/>
      <w:marBottom w:val="0"/>
      <w:divBdr>
        <w:top w:val="none" w:sz="0" w:space="0" w:color="auto"/>
        <w:left w:val="none" w:sz="0" w:space="0" w:color="auto"/>
        <w:bottom w:val="none" w:sz="0" w:space="0" w:color="auto"/>
        <w:right w:val="none" w:sz="0" w:space="0" w:color="auto"/>
      </w:divBdr>
    </w:div>
    <w:div w:id="147089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esham.gov.uk/"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min@factbucks.org.uk" TargetMode="External"/><Relationship Id="rId4" Type="http://schemas.openxmlformats.org/officeDocument/2006/relationships/settings" Target="settings.xml"/><Relationship Id="rId9" Type="http://schemas.openxmlformats.org/officeDocument/2006/relationships/hyperlink" Target="https://www.bucksvoice.net/buckingham-community-associ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factbuck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Ogley</dc:creator>
  <cp:lastModifiedBy>Louise</cp:lastModifiedBy>
  <cp:revision>5</cp:revision>
  <cp:lastPrinted>2016-02-09T15:07:00Z</cp:lastPrinted>
  <dcterms:created xsi:type="dcterms:W3CDTF">2018-11-06T12:45:00Z</dcterms:created>
  <dcterms:modified xsi:type="dcterms:W3CDTF">2018-11-06T13:10:00Z</dcterms:modified>
</cp:coreProperties>
</file>